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                                         </w:t>
      </w:r>
    </w:p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КУЛАГИНСКИЙ СЕЛЬСОВЕТ</w:t>
      </w:r>
    </w:p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E753C5" w:rsidRDefault="00E753C5" w:rsidP="00E7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753C5" w:rsidRDefault="00E753C5" w:rsidP="00E753C5">
      <w:pPr>
        <w:pStyle w:val="1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color w:val="auto"/>
          <w:sz w:val="28"/>
        </w:rPr>
        <w:t>РЕШЕНИЕ</w:t>
      </w:r>
    </w:p>
    <w:p w:rsidR="00E753C5" w:rsidRDefault="00E753C5" w:rsidP="00E753C5">
      <w:pPr>
        <w:pStyle w:val="1"/>
        <w:rPr>
          <w:sz w:val="28"/>
        </w:rPr>
      </w:pPr>
      <w:r>
        <w:rPr>
          <w:sz w:val="28"/>
        </w:rPr>
        <w:t xml:space="preserve"> </w:t>
      </w:r>
    </w:p>
    <w:p w:rsidR="00E753C5" w:rsidRDefault="00E753C5" w:rsidP="00E753C5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 40/2 р.С. от 11.03.2014 г.</w:t>
      </w:r>
    </w:p>
    <w:p w:rsidR="00E753C5" w:rsidRDefault="00E753C5" w:rsidP="00E753C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E753C5" w:rsidTr="00E753C5">
        <w:trPr>
          <w:trHeight w:val="1555"/>
        </w:trPr>
        <w:tc>
          <w:tcPr>
            <w:tcW w:w="4678" w:type="dxa"/>
            <w:hideMark/>
          </w:tcPr>
          <w:p w:rsidR="00E753C5" w:rsidRDefault="00E753C5">
            <w:pPr>
              <w:rPr>
                <w:b/>
              </w:rPr>
            </w:pPr>
            <w:r>
              <w:rPr>
                <w:b/>
              </w:rPr>
              <w:t xml:space="preserve">Об утверждении проекта  Правил землепользования и застройки муниципального образования Кулагинский сельсовет Новосергиевского  района Оренбургской области </w:t>
            </w:r>
          </w:p>
        </w:tc>
      </w:tr>
    </w:tbl>
    <w:p w:rsidR="00E753C5" w:rsidRDefault="00E753C5" w:rsidP="00E753C5">
      <w:pPr>
        <w:jc w:val="both"/>
      </w:pPr>
    </w:p>
    <w:p w:rsidR="00E753C5" w:rsidRDefault="00E753C5" w:rsidP="00E753C5">
      <w:pPr>
        <w:ind w:firstLine="709"/>
        <w:jc w:val="both"/>
      </w:pPr>
      <w: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Правил землепользования и застройки МО Кулагинский сельсовет от 05.03.2014 г. и Постановления Администрации МО Кулагинский сельсовет от </w:t>
      </w:r>
      <w:r>
        <w:rPr>
          <w:u w:val="single"/>
        </w:rPr>
        <w:t>03.02.2014г.</w:t>
      </w:r>
      <w:r>
        <w:t xml:space="preserve"> №3-п “Об утверждении заключения о результатах публичных слушаний по рассмотрению проекта Генерального плана и Правил землепользования и застройки муниципального образования Кулагинский сельсовет” (размещены на официальном сайте администрации Кулагинского сельсовета с 24.12.2013 г.), согласования с Правительством Оренбургской области, руководствуясь Уставом МО Кулагинский сельсовет, Совет депутатов муниципального образования Кулагинский сельсовет Новосергиевского района Оренбургской области решил: </w:t>
      </w:r>
    </w:p>
    <w:p w:rsidR="00E753C5" w:rsidRDefault="00E753C5" w:rsidP="00E753C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</w:t>
      </w:r>
    </w:p>
    <w:p w:rsidR="00E753C5" w:rsidRDefault="00E753C5" w:rsidP="00E753C5">
      <w:pPr>
        <w:pStyle w:val="a3"/>
        <w:spacing w:before="0" w:beforeAutospacing="0" w:after="0" w:afterAutospacing="0"/>
        <w:ind w:firstLine="709"/>
        <w:jc w:val="both"/>
      </w:pPr>
      <w:r>
        <w:t>1. Утвердить  проект Правил землепользования и застройки</w:t>
      </w:r>
      <w:r>
        <w:rPr>
          <w:b/>
        </w:rPr>
        <w:t xml:space="preserve"> </w:t>
      </w:r>
      <w:r>
        <w:t>муниципального образования Кулагинский сельсовет Новосергиевского района Оренбургской области согласно приложению.</w:t>
      </w:r>
    </w:p>
    <w:p w:rsidR="00E753C5" w:rsidRDefault="00E753C5" w:rsidP="00E753C5">
      <w:pPr>
        <w:pStyle w:val="a3"/>
        <w:spacing w:before="0" w:beforeAutospacing="0" w:after="0" w:afterAutospacing="0"/>
        <w:ind w:firstLine="709"/>
        <w:jc w:val="both"/>
      </w:pPr>
      <w:r>
        <w:t xml:space="preserve">2. Установить, что настоящее решение вступает в силу с момента его обнародования. </w:t>
      </w:r>
    </w:p>
    <w:p w:rsidR="00E753C5" w:rsidRDefault="00E753C5" w:rsidP="00E753C5">
      <w:pPr>
        <w:pStyle w:val="a3"/>
        <w:spacing w:before="0" w:beforeAutospacing="0" w:after="0" w:afterAutospacing="0"/>
        <w:ind w:firstLine="709"/>
        <w:jc w:val="both"/>
      </w:pPr>
      <w:r>
        <w:t>3. Разместить настоящее Решение на официальном сайте администрации муниципального образования Кулагинский сельсовет: http://кулагино.рф/</w:t>
      </w:r>
    </w:p>
    <w:p w:rsidR="00E753C5" w:rsidRDefault="00E753C5" w:rsidP="00E753C5">
      <w:pPr>
        <w:ind w:firstLine="709"/>
        <w:jc w:val="both"/>
      </w:pPr>
      <w:r>
        <w:t>4. Настоящее  решение подлежит передаче в уполномоченный орган   исполнительной  власти Оренбургской области для включения  в      областной регистр муниципальных правовых актов.</w:t>
      </w:r>
    </w:p>
    <w:p w:rsidR="00E753C5" w:rsidRDefault="00E753C5" w:rsidP="00E753C5">
      <w:pPr>
        <w:pStyle w:val="a3"/>
        <w:spacing w:before="0" w:beforeAutospacing="0" w:after="0" w:afterAutospacing="0"/>
        <w:ind w:firstLine="708"/>
        <w:jc w:val="both"/>
      </w:pPr>
      <w:r>
        <w:t>5. Контроль за исполнением настоящего решения возложить на главу муниципального образования  Кулагинский сельсовет Н.П.Филатова.</w:t>
      </w:r>
    </w:p>
    <w:p w:rsidR="00E753C5" w:rsidRDefault="00E753C5" w:rsidP="00E753C5">
      <w:pPr>
        <w:jc w:val="both"/>
      </w:pPr>
    </w:p>
    <w:p w:rsidR="00E753C5" w:rsidRDefault="00E753C5" w:rsidP="00E753C5">
      <w:pPr>
        <w:jc w:val="both"/>
      </w:pPr>
      <w:r>
        <w:t>Глава муниципального образования</w:t>
      </w:r>
    </w:p>
    <w:p w:rsidR="00E753C5" w:rsidRDefault="00E753C5" w:rsidP="00E753C5">
      <w:pPr>
        <w:jc w:val="both"/>
      </w:pPr>
      <w:r>
        <w:t>Кулагинский сельсовет:                                                     Н.П.Филатов</w:t>
      </w:r>
    </w:p>
    <w:p w:rsidR="00E753C5" w:rsidRDefault="00E753C5" w:rsidP="00E753C5">
      <w:pPr>
        <w:jc w:val="both"/>
      </w:pPr>
    </w:p>
    <w:p w:rsidR="00E753C5" w:rsidRDefault="00E753C5" w:rsidP="00E753C5">
      <w:pPr>
        <w:pStyle w:val="a4"/>
        <w:jc w:val="left"/>
        <w:rPr>
          <w:sz w:val="22"/>
          <w:szCs w:val="22"/>
        </w:rPr>
      </w:pPr>
    </w:p>
    <w:p w:rsidR="00E753C5" w:rsidRDefault="00E753C5" w:rsidP="00E753C5">
      <w:pPr>
        <w:pStyle w:val="a4"/>
        <w:jc w:val="left"/>
        <w:rPr>
          <w:sz w:val="22"/>
          <w:szCs w:val="22"/>
        </w:rPr>
      </w:pPr>
      <w:r>
        <w:rPr>
          <w:sz w:val="22"/>
          <w:szCs w:val="22"/>
        </w:rPr>
        <w:t>Разослано:  государственному управлению  аппарата  Губернатора и  Правительства  Оренбургской области  прокурору района, на сайт администрации  в   дело.</w:t>
      </w: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3C5"/>
    <w:rsid w:val="009752A3"/>
    <w:rsid w:val="00B6256D"/>
    <w:rsid w:val="00CD6D7C"/>
    <w:rsid w:val="00E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5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753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5"/>
    <w:rPr>
      <w:rFonts w:ascii="Arial" w:eastAsia="Times New Roman" w:hAnsi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E753C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53C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3C5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2016-12-01T06:15:00Z</dcterms:created>
  <dcterms:modified xsi:type="dcterms:W3CDTF">2016-12-01T06:16:00Z</dcterms:modified>
</cp:coreProperties>
</file>